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EE17" w14:textId="01B27548" w:rsidR="00544003" w:rsidRDefault="00721376">
      <w:pPr>
        <w:rPr>
          <w:rFonts w:ascii="Arial" w:hAnsi="Arial" w:cs="Arial"/>
          <w:lang w:val="mk-MK"/>
        </w:rPr>
      </w:pPr>
      <w:r w:rsidRPr="00CE75BF">
        <w:rPr>
          <w:rFonts w:ascii="Arial" w:hAnsi="Arial" w:cs="Arial"/>
          <w:lang w:val="mk-MK"/>
        </w:rPr>
        <w:t>Улога на матичниот лекар во интегрираниот геријатриски пристап-мултиморбидитет</w:t>
      </w:r>
    </w:p>
    <w:p w14:paraId="3649F185" w14:textId="407CFA2B" w:rsidR="00544003" w:rsidRPr="00544003" w:rsidRDefault="00544003">
      <w:pPr>
        <w:rPr>
          <w:rFonts w:ascii="Arial" w:hAnsi="Arial" w:cs="Arial"/>
          <w:lang w:val="mk-MK"/>
        </w:rPr>
      </w:pPr>
      <w:proofErr w:type="spellStart"/>
      <w:r w:rsidRPr="00F34927">
        <w:rPr>
          <w:rFonts w:ascii="Times New Roman" w:hAnsi="Times New Roman" w:cs="Times New Roman"/>
          <w:sz w:val="24"/>
          <w:szCs w:val="24"/>
        </w:rPr>
        <w:t>Билјана</w:t>
      </w:r>
      <w:proofErr w:type="spellEnd"/>
      <w:r w:rsidRPr="00F34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927">
        <w:rPr>
          <w:rFonts w:ascii="Times New Roman" w:hAnsi="Times New Roman" w:cs="Times New Roman"/>
          <w:sz w:val="24"/>
          <w:szCs w:val="24"/>
        </w:rPr>
        <w:t>Петковска-Огнањов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а </w:t>
      </w:r>
      <w:proofErr w:type="gramStart"/>
      <w:r w:rsidR="00857993">
        <w:rPr>
          <w:rFonts w:ascii="Times New Roman" w:hAnsi="Times New Roman" w:cs="Times New Roman"/>
          <w:sz w:val="24"/>
          <w:szCs w:val="24"/>
          <w:lang w:val="mk-MK"/>
        </w:rPr>
        <w:t>(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Здружение</w:t>
      </w:r>
      <w:proofErr w:type="gramEnd"/>
      <w:r>
        <w:rPr>
          <w:rFonts w:ascii="Times New Roman" w:hAnsi="Times New Roman" w:cs="Times New Roman"/>
          <w:sz w:val="24"/>
          <w:szCs w:val="24"/>
          <w:lang w:val="mk-MK"/>
        </w:rPr>
        <w:t xml:space="preserve"> на ПЗУМ)</w:t>
      </w:r>
    </w:p>
    <w:p w14:paraId="25F8D3E0" w14:textId="33E0FB28" w:rsidR="00544003" w:rsidRDefault="003A3863" w:rsidP="00544003">
      <w:pPr>
        <w:rPr>
          <w:rFonts w:ascii="Arial" w:hAnsi="Arial" w:cs="Arial"/>
          <w:lang w:val="mk-MK"/>
        </w:rPr>
      </w:pP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Kлучен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предизвик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во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модерната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семејна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медицина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претставува инегрираниот пристап во обезбедување на здравствена грижа за геријатриските </w:t>
      </w:r>
      <w:proofErr w:type="gramStart"/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пациенти.С</w:t>
      </w:r>
      <w:r w:rsidR="0056044A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поред</w:t>
      </w:r>
      <w:proofErr w:type="gramEnd"/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последниот попис во Р.Македонија живеат 315331 лица над 65 го</w:t>
      </w:r>
      <w:r w:rsidR="00544003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дини, 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односно 17.17% од вкупна популација.</w:t>
      </w:r>
      <w:r w:rsidR="00D45DC8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Со својот холистички пристап 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1499 </w:t>
      </w:r>
      <w:r w:rsidR="00802BD7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матичните</w:t>
      </w:r>
      <w:r w:rsidR="00D45DC8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лекар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и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 обезбедува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ат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здравствена грижа</w:t>
      </w:r>
      <w:r w:rsidR="00857993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во просек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за 212 пациенти,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</w:t>
      </w:r>
      <w:r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кои</w:t>
      </w:r>
      <w:r w:rsidR="00D45DC8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остваруваат просечно 1,7 посети месечно.</w:t>
      </w:r>
      <w:r w:rsidR="0056044A">
        <w:rPr>
          <w:rFonts w:ascii="Arial" w:eastAsia="Times New Roman" w:hAnsi="Arial" w:cs="Arial"/>
          <w:color w:val="222222"/>
          <w:shd w:val="clear" w:color="auto" w:fill="FFFFFF"/>
          <w:lang w:val="mk-MK"/>
        </w:rPr>
        <w:t xml:space="preserve"> Н</w:t>
      </w:r>
      <w:r w:rsidR="00D348DA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аша основна цел како матични лекари е да ја подобриме Стратегијата за стари лица,да им дадеме живот на годините,но и години на животот</w:t>
      </w:r>
      <w:r w:rsidR="00544003">
        <w:rPr>
          <w:rFonts w:ascii="Arial" w:eastAsia="Times New Roman" w:hAnsi="Arial" w:cs="Arial"/>
          <w:color w:val="222222"/>
          <w:shd w:val="clear" w:color="auto" w:fill="FFFFFF"/>
          <w:lang w:val="mk-MK"/>
        </w:rPr>
        <w:t>.</w:t>
      </w:r>
    </w:p>
    <w:p w14:paraId="7FEDA25D" w14:textId="0753693C" w:rsidR="00721376" w:rsidRPr="00544003" w:rsidRDefault="00721376" w:rsidP="00544003">
      <w:pPr>
        <w:rPr>
          <w:rFonts w:ascii="Arial" w:hAnsi="Arial" w:cs="Arial"/>
          <w:lang w:val="mk-MK"/>
        </w:rPr>
      </w:pP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Мултиморбидитет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се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дефинира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како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присуство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две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или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повеќе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хронични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болести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кај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една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индивидуа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стареењето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населението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преваленцата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мултиморбидитетот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се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зголемува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,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што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бара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сеопфат</w:t>
      </w:r>
      <w:proofErr w:type="spellEnd"/>
      <w:r w:rsidR="00BC54F7" w:rsidRPr="00CE75BF">
        <w:rPr>
          <w:rFonts w:ascii="Arial" w:eastAsia="Times New Roman" w:hAnsi="Arial" w:cs="Arial"/>
          <w:color w:val="222222"/>
          <w:shd w:val="clear" w:color="auto" w:fill="FFFFFF"/>
          <w:lang w:val="mk-MK"/>
        </w:rPr>
        <w:t>ен</w:t>
      </w:r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и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прилагоден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пристапи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здравствеена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  <w:shd w:val="clear" w:color="auto" w:fill="FFFFFF"/>
        </w:rPr>
        <w:t>заштита</w:t>
      </w:r>
      <w:proofErr w:type="spellEnd"/>
      <w:r w:rsidRPr="00CE75BF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5A7AC4E4" w14:textId="77777777" w:rsidR="00721376" w:rsidRPr="00CE75BF" w:rsidRDefault="00721376" w:rsidP="00721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CE75BF">
        <w:rPr>
          <w:rFonts w:ascii="Arial" w:eastAsia="Times New Roman" w:hAnsi="Arial" w:cs="Arial"/>
          <w:color w:val="222222"/>
        </w:rPr>
        <w:t>Присуството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хронична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</w:rPr>
        <w:t>болест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</w:rPr>
        <w:t xml:space="preserve"> а </w:t>
      </w:r>
      <w:proofErr w:type="spellStart"/>
      <w:r w:rsidRPr="00CE75BF">
        <w:rPr>
          <w:rFonts w:ascii="Arial" w:eastAsia="Times New Roman" w:hAnsi="Arial" w:cs="Arial"/>
          <w:color w:val="222222"/>
        </w:rPr>
        <w:t>особено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неколку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хронични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заболувања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истовремено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има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бројни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последици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:</w:t>
      </w:r>
    </w:p>
    <w:p w14:paraId="32E04974" w14:textId="01A45231" w:rsidR="00721376" w:rsidRPr="00CE75BF" w:rsidRDefault="00721376" w:rsidP="00721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CE75BF">
        <w:rPr>
          <w:rFonts w:ascii="Arial" w:eastAsia="Times New Roman" w:hAnsi="Arial" w:cs="Arial"/>
          <w:color w:val="222222"/>
        </w:rPr>
        <w:t>Медицински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последици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(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пр.</w:t>
      </w:r>
      <w:proofErr w:type="gramStart"/>
      <w:r w:rsidRPr="00CE75BF">
        <w:rPr>
          <w:rFonts w:ascii="Arial" w:eastAsia="Times New Roman" w:hAnsi="Arial" w:cs="Arial"/>
          <w:color w:val="222222"/>
        </w:rPr>
        <w:t>диета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лекови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посети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лекар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рехабилитација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итн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) . </w:t>
      </w:r>
      <w:proofErr w:type="spellStart"/>
      <w:r w:rsidRPr="00CE75BF">
        <w:rPr>
          <w:rFonts w:ascii="Arial" w:eastAsia="Times New Roman" w:hAnsi="Arial" w:cs="Arial"/>
          <w:color w:val="222222"/>
        </w:rPr>
        <w:t>Функционални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</w:rPr>
        <w:t>последици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:</w:t>
      </w:r>
      <w:proofErr w:type="spellStart"/>
      <w:r w:rsidRPr="00CE75BF">
        <w:rPr>
          <w:rFonts w:ascii="Arial" w:eastAsia="Times New Roman" w:hAnsi="Arial" w:cs="Arial"/>
          <w:color w:val="222222"/>
        </w:rPr>
        <w:t>функционална</w:t>
      </w:r>
      <w:proofErr w:type="spellEnd"/>
      <w:proofErr w:type="gram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попреченост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CE75BF">
        <w:rPr>
          <w:rFonts w:ascii="Arial" w:eastAsia="Times New Roman" w:hAnsi="Arial" w:cs="Arial"/>
          <w:color w:val="222222"/>
        </w:rPr>
        <w:t>емоционални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последици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емоционален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стрес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развој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ментални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нарушувања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покрај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физичка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болест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CE75BF">
        <w:rPr>
          <w:rFonts w:ascii="Arial" w:eastAsia="Times New Roman" w:hAnsi="Arial" w:cs="Arial"/>
          <w:color w:val="222222"/>
        </w:rPr>
        <w:t>социјални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последици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: </w:t>
      </w:r>
      <w:r w:rsidR="00544003">
        <w:rPr>
          <w:rFonts w:ascii="Arial" w:eastAsia="Times New Roman" w:hAnsi="Arial" w:cs="Arial"/>
          <w:color w:val="222222"/>
          <w:lang w:val="mk-MK"/>
        </w:rPr>
        <w:t>осаменост</w:t>
      </w:r>
      <w:r w:rsidR="00857993">
        <w:rPr>
          <w:rFonts w:ascii="Arial" w:eastAsia="Times New Roman" w:hAnsi="Arial" w:cs="Arial"/>
          <w:color w:val="222222"/>
          <w:lang w:val="mk-MK"/>
        </w:rPr>
        <w:t xml:space="preserve"> и </w:t>
      </w:r>
      <w:proofErr w:type="spellStart"/>
      <w:r w:rsidRPr="00CE75BF">
        <w:rPr>
          <w:rFonts w:ascii="Arial" w:eastAsia="Times New Roman" w:hAnsi="Arial" w:cs="Arial"/>
          <w:color w:val="222222"/>
        </w:rPr>
        <w:t>социјална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изолација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губење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приход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сиромаштија</w:t>
      </w:r>
      <w:proofErr w:type="spellEnd"/>
      <w:r w:rsidRPr="00CE75BF">
        <w:rPr>
          <w:rFonts w:ascii="Arial" w:eastAsia="Times New Roman" w:hAnsi="Arial" w:cs="Arial"/>
          <w:color w:val="222222"/>
        </w:rPr>
        <w:t>.</w:t>
      </w:r>
    </w:p>
    <w:p w14:paraId="616EACD2" w14:textId="77777777" w:rsidR="00721376" w:rsidRPr="00CE75BF" w:rsidRDefault="00721376" w:rsidP="00721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CE75BF">
        <w:rPr>
          <w:rFonts w:ascii="Arial" w:eastAsia="Times New Roman" w:hAnsi="Arial" w:cs="Arial"/>
          <w:color w:val="222222"/>
        </w:rPr>
        <w:t>Главните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предизвици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управувањето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мултиморбидни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пациенти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вклучуваат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сложени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планови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</w:rPr>
        <w:t>лекување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полифармација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ризик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од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несакани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ефекти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од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лекови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CE75BF">
        <w:rPr>
          <w:rFonts w:ascii="Arial" w:eastAsia="Times New Roman" w:hAnsi="Arial" w:cs="Arial"/>
          <w:color w:val="222222"/>
        </w:rPr>
        <w:t>влијание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врз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квалитетот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живот</w:t>
      </w:r>
      <w:proofErr w:type="spellEnd"/>
      <w:r w:rsidRPr="00CE75BF">
        <w:rPr>
          <w:rFonts w:ascii="Arial" w:eastAsia="Times New Roman" w:hAnsi="Arial" w:cs="Arial"/>
          <w:color w:val="222222"/>
        </w:rPr>
        <w:t>.</w:t>
      </w:r>
    </w:p>
    <w:p w14:paraId="6DE8F1A4" w14:textId="29A32609" w:rsidR="00721376" w:rsidRPr="00CE75BF" w:rsidRDefault="00721376" w:rsidP="00721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CE75BF">
        <w:rPr>
          <w:rFonts w:ascii="Arial" w:eastAsia="Times New Roman" w:hAnsi="Arial" w:cs="Arial"/>
          <w:color w:val="222222"/>
        </w:rPr>
        <w:t>Посебно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внимание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r w:rsidR="00B254CD" w:rsidRPr="00CE75BF">
        <w:rPr>
          <w:rFonts w:ascii="Arial" w:eastAsia="Times New Roman" w:hAnsi="Arial" w:cs="Arial"/>
          <w:color w:val="222222"/>
          <w:lang w:val="mk-MK"/>
        </w:rPr>
        <w:t>да</w:t>
      </w:r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посвети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="00B254CD" w:rsidRPr="00CE75BF">
        <w:rPr>
          <w:rFonts w:ascii="Arial" w:eastAsia="Times New Roman" w:hAnsi="Arial" w:cs="Arial"/>
          <w:color w:val="222222"/>
          <w:lang w:val="mk-MK"/>
        </w:rPr>
        <w:t xml:space="preserve"> с</w:t>
      </w:r>
      <w:proofErr w:type="spellStart"/>
      <w:r w:rsidRPr="00CE75BF">
        <w:rPr>
          <w:rFonts w:ascii="Arial" w:eastAsia="Times New Roman" w:hAnsi="Arial" w:cs="Arial"/>
          <w:color w:val="222222"/>
        </w:rPr>
        <w:t>овремените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пристапи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кон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</w:rPr>
        <w:t>грижата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како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што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се</w:t>
      </w:r>
      <w:proofErr w:type="spellEnd"/>
      <w:r w:rsidR="00B254CD" w:rsidRPr="00CE75BF">
        <w:rPr>
          <w:rFonts w:ascii="Arial" w:eastAsia="Times New Roman" w:hAnsi="Arial" w:cs="Arial"/>
          <w:color w:val="222222"/>
          <w:lang w:val="mk-MK"/>
        </w:rPr>
        <w:t xml:space="preserve"> превентивните програми,</w:t>
      </w:r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индивидуализираните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планови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лекување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 </w:t>
      </w:r>
      <w:proofErr w:type="spellStart"/>
      <w:r w:rsidRPr="00CE75BF">
        <w:rPr>
          <w:rFonts w:ascii="Arial" w:eastAsia="Times New Roman" w:hAnsi="Arial" w:cs="Arial"/>
          <w:color w:val="222222"/>
        </w:rPr>
        <w:t>тимска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работа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примарната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здравствена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заштита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и</w:t>
      </w:r>
      <w:r w:rsidR="00B254CD" w:rsidRPr="00CE75BF">
        <w:rPr>
          <w:rFonts w:ascii="Arial" w:eastAsia="Times New Roman" w:hAnsi="Arial" w:cs="Arial"/>
          <w:color w:val="222222"/>
          <w:lang w:val="mk-MK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зајакнување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улогата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пациентот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во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донесувањето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254CD" w:rsidRPr="00CE75BF">
        <w:rPr>
          <w:rFonts w:ascii="Arial" w:eastAsia="Times New Roman" w:hAnsi="Arial" w:cs="Arial"/>
          <w:color w:val="222222"/>
        </w:rPr>
        <w:t>одлуки</w:t>
      </w:r>
      <w:proofErr w:type="spellEnd"/>
      <w:r w:rsidR="00B254CD" w:rsidRPr="00CE75BF">
        <w:rPr>
          <w:rFonts w:ascii="Arial" w:eastAsia="Times New Roman" w:hAnsi="Arial" w:cs="Arial"/>
          <w:color w:val="222222"/>
        </w:rPr>
        <w:t>.</w:t>
      </w:r>
      <w:r w:rsidR="00B254CD" w:rsidRPr="00CE75BF">
        <w:rPr>
          <w:rFonts w:ascii="Arial" w:eastAsia="Times New Roman" w:hAnsi="Arial" w:cs="Arial"/>
          <w:color w:val="222222"/>
          <w:lang w:val="mk-MK"/>
        </w:rPr>
        <w:t>.</w:t>
      </w:r>
      <w:r w:rsidRPr="00CE75BF">
        <w:rPr>
          <w:rFonts w:ascii="Arial" w:eastAsia="Times New Roman" w:hAnsi="Arial" w:cs="Arial"/>
          <w:color w:val="222222"/>
        </w:rPr>
        <w:t xml:space="preserve"> </w:t>
      </w:r>
    </w:p>
    <w:p w14:paraId="1FCBD1F6" w14:textId="156A0D8E" w:rsidR="00721376" w:rsidRPr="00CE75BF" w:rsidRDefault="00721376" w:rsidP="00721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CE75BF">
        <w:rPr>
          <w:rFonts w:ascii="Arial" w:eastAsia="Times New Roman" w:hAnsi="Arial" w:cs="Arial"/>
          <w:color w:val="222222"/>
        </w:rPr>
        <w:t>Мултиморбидитетот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бара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сеопфатна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инте</w:t>
      </w:r>
      <w:proofErr w:type="spellEnd"/>
      <w:r w:rsidR="00B254CD" w:rsidRPr="00CE75BF">
        <w:rPr>
          <w:rFonts w:ascii="Arial" w:eastAsia="Times New Roman" w:hAnsi="Arial" w:cs="Arial"/>
          <w:color w:val="222222"/>
          <w:lang w:val="mk-MK"/>
        </w:rPr>
        <w:t>грирана грижа</w:t>
      </w:r>
      <w:r w:rsidR="0056044A">
        <w:rPr>
          <w:rFonts w:ascii="Arial" w:eastAsia="Times New Roman" w:hAnsi="Arial" w:cs="Arial"/>
          <w:color w:val="222222"/>
          <w:lang w:val="mk-MK"/>
        </w:rPr>
        <w:t xml:space="preserve">, а </w:t>
      </w:r>
      <w:proofErr w:type="spellStart"/>
      <w:r w:rsidRPr="00CE75BF">
        <w:rPr>
          <w:rFonts w:ascii="Arial" w:eastAsia="Times New Roman" w:hAnsi="Arial" w:cs="Arial"/>
          <w:color w:val="222222"/>
        </w:rPr>
        <w:t>семејните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лекари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играат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централна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улога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во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управувањето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со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овие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пациенти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преку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обезбедување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континуитет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proofErr w:type="gramStart"/>
      <w:r w:rsidRPr="00CE75BF">
        <w:rPr>
          <w:rFonts w:ascii="Arial" w:eastAsia="Times New Roman" w:hAnsi="Arial" w:cs="Arial"/>
          <w:color w:val="222222"/>
        </w:rPr>
        <w:t>грижата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,</w:t>
      </w:r>
      <w:proofErr w:type="gram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координирање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меѓу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специјалистите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CE75BF">
        <w:rPr>
          <w:rFonts w:ascii="Arial" w:eastAsia="Times New Roman" w:hAnsi="Arial" w:cs="Arial"/>
          <w:color w:val="222222"/>
        </w:rPr>
        <w:t>обезбедување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холистички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третман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кој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ги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зема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предвид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биопсихосоцијалните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аспекти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на</w:t>
      </w:r>
      <w:proofErr w:type="spellEnd"/>
      <w:r w:rsidRPr="00CE75BF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E75BF">
        <w:rPr>
          <w:rFonts w:ascii="Arial" w:eastAsia="Times New Roman" w:hAnsi="Arial" w:cs="Arial"/>
          <w:color w:val="222222"/>
        </w:rPr>
        <w:t>здравјето</w:t>
      </w:r>
      <w:proofErr w:type="spellEnd"/>
      <w:r w:rsidRPr="00CE75BF">
        <w:rPr>
          <w:rFonts w:ascii="Arial" w:eastAsia="Times New Roman" w:hAnsi="Arial" w:cs="Arial"/>
          <w:color w:val="222222"/>
        </w:rPr>
        <w:t>.</w:t>
      </w:r>
    </w:p>
    <w:p w14:paraId="756C53B6" w14:textId="7E00E8D8" w:rsidR="00957703" w:rsidRPr="00CE75BF" w:rsidRDefault="00B254CD">
      <w:pPr>
        <w:rPr>
          <w:rFonts w:ascii="Arial" w:hAnsi="Arial" w:cs="Arial"/>
        </w:rPr>
      </w:pPr>
      <w:r w:rsidRPr="00CE75BF">
        <w:rPr>
          <w:rFonts w:ascii="Arial" w:hAnsi="Arial" w:cs="Arial"/>
          <w:lang w:val="mk-MK"/>
        </w:rPr>
        <w:t>Се вели дека староста е златно доба,есен во животот.</w:t>
      </w:r>
      <w:r w:rsidR="00957703" w:rsidRPr="00CE75BF">
        <w:rPr>
          <w:rStyle w:val="Strong"/>
          <w:rFonts w:ascii="Arial" w:hAnsi="Arial" w:cs="Arial"/>
          <w:color w:val="5C5C5C"/>
          <w:shd w:val="clear" w:color="auto" w:fill="FFFFFF"/>
        </w:rPr>
        <w:t> </w:t>
      </w:r>
      <w:r w:rsidR="00957703" w:rsidRPr="00CE75BF">
        <w:rPr>
          <w:rFonts w:ascii="Arial" w:hAnsi="Arial" w:cs="Arial"/>
          <w:color w:val="5C5C5C"/>
          <w:shd w:val="clear" w:color="auto" w:fill="FFFFFF"/>
        </w:rPr>
        <w:t>„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Есента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е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втора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пролет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каде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секој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лист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всушност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е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втор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proofErr w:type="gramStart"/>
      <w:r w:rsidR="00957703" w:rsidRPr="00CE75BF">
        <w:rPr>
          <w:rFonts w:ascii="Arial" w:hAnsi="Arial" w:cs="Arial"/>
          <w:color w:val="5C5C5C"/>
          <w:shd w:val="clear" w:color="auto" w:fill="FFFFFF"/>
        </w:rPr>
        <w:t>цвет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>.“</w:t>
      </w:r>
      <w:proofErr w:type="gram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–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Алберт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</w:t>
      </w:r>
      <w:proofErr w:type="spellStart"/>
      <w:r w:rsidR="00957703" w:rsidRPr="00CE75BF">
        <w:rPr>
          <w:rFonts w:ascii="Arial" w:hAnsi="Arial" w:cs="Arial"/>
          <w:color w:val="5C5C5C"/>
          <w:shd w:val="clear" w:color="auto" w:fill="FFFFFF"/>
        </w:rPr>
        <w:t>Ками</w:t>
      </w:r>
      <w:proofErr w:type="spellEnd"/>
      <w:r w:rsidR="00957703" w:rsidRPr="00CE75BF">
        <w:rPr>
          <w:rFonts w:ascii="Arial" w:hAnsi="Arial" w:cs="Arial"/>
          <w:color w:val="5C5C5C"/>
          <w:shd w:val="clear" w:color="auto" w:fill="FFFFFF"/>
        </w:rPr>
        <w:t xml:space="preserve"> (Albert Camus)</w:t>
      </w:r>
      <w:r w:rsidR="00BE2A91" w:rsidRPr="00CE75BF">
        <w:rPr>
          <w:rFonts w:ascii="Arial" w:hAnsi="Arial" w:cs="Arial"/>
          <w:color w:val="5C5C5C"/>
          <w:shd w:val="clear" w:color="auto" w:fill="FFFFFF"/>
        </w:rPr>
        <w:t>.</w:t>
      </w:r>
    </w:p>
    <w:p w14:paraId="3C911FC9" w14:textId="681484B0" w:rsidR="00BE2A91" w:rsidRPr="00927165" w:rsidRDefault="00927165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Клучни зборови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mk-MK"/>
        </w:rPr>
        <w:t>Матичен лекар, Геријатриска популација , мултиморбидитет</w:t>
      </w:r>
    </w:p>
    <w:sectPr w:rsidR="00BE2A91" w:rsidRPr="0092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6"/>
    <w:rsid w:val="000C71CF"/>
    <w:rsid w:val="003A3863"/>
    <w:rsid w:val="00544003"/>
    <w:rsid w:val="0056044A"/>
    <w:rsid w:val="00721376"/>
    <w:rsid w:val="00802BD7"/>
    <w:rsid w:val="00857993"/>
    <w:rsid w:val="00927165"/>
    <w:rsid w:val="00957703"/>
    <w:rsid w:val="00A8166E"/>
    <w:rsid w:val="00B254CD"/>
    <w:rsid w:val="00BC54F7"/>
    <w:rsid w:val="00BE2A91"/>
    <w:rsid w:val="00CE75BF"/>
    <w:rsid w:val="00D348DA"/>
    <w:rsid w:val="00D45DC8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CFA5"/>
  <w15:chartTrackingRefBased/>
  <w15:docId w15:val="{DF50EEF4-429A-44C9-887C-7CAE8FD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7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11</cp:revision>
  <dcterms:created xsi:type="dcterms:W3CDTF">2025-09-25T15:35:00Z</dcterms:created>
  <dcterms:modified xsi:type="dcterms:W3CDTF">2025-09-28T12:55:00Z</dcterms:modified>
</cp:coreProperties>
</file>