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250E" w14:textId="77777777" w:rsidR="00902E8C" w:rsidRPr="0098014D" w:rsidRDefault="00902E8C" w:rsidP="007B7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14:paraId="71D1692B" w14:textId="16212434" w:rsidR="00902E8C" w:rsidRPr="0086495C" w:rsidRDefault="002D75A9" w:rsidP="007B7073">
      <w:pPr>
        <w:spacing w:after="0" w:line="240" w:lineRule="auto"/>
        <w:rPr>
          <w:rFonts w:ascii="Arial" w:hAnsi="Arial" w:cs="Arial"/>
          <w:b/>
          <w:lang w:val="mk-MK"/>
        </w:rPr>
      </w:pPr>
      <w:r w:rsidRPr="0086495C">
        <w:rPr>
          <w:rFonts w:ascii="Arial" w:hAnsi="Arial" w:cs="Arial"/>
          <w:b/>
          <w:lang w:val="mk-MK"/>
        </w:rPr>
        <w:t xml:space="preserve">КОРОНА ВИРУС ИНФЕКЦИЈА КАЈ 86 ГОДИШЕН ПАЦИЕНТ </w:t>
      </w:r>
      <w:r w:rsidR="00886114" w:rsidRPr="0086495C">
        <w:rPr>
          <w:rFonts w:ascii="Arial" w:hAnsi="Arial" w:cs="Arial"/>
          <w:b/>
          <w:lang w:val="mk-MK"/>
        </w:rPr>
        <w:t>-ПРИКАЗ НА СЛУЧАЈ</w:t>
      </w:r>
    </w:p>
    <w:p w14:paraId="09BC83B8" w14:textId="77777777" w:rsidR="00902E8C" w:rsidRPr="0086495C" w:rsidRDefault="00902E8C" w:rsidP="007B7073">
      <w:pPr>
        <w:spacing w:after="0" w:line="240" w:lineRule="auto"/>
        <w:rPr>
          <w:rFonts w:ascii="Arial" w:hAnsi="Arial" w:cs="Arial"/>
        </w:rPr>
      </w:pPr>
    </w:p>
    <w:p w14:paraId="048A456D" w14:textId="34DDD3F3" w:rsidR="00220D2E" w:rsidRPr="003C1561" w:rsidRDefault="007D2BF4" w:rsidP="007B7073">
      <w:pPr>
        <w:spacing w:after="0" w:line="240" w:lineRule="auto"/>
        <w:rPr>
          <w:rFonts w:ascii="Arial" w:hAnsi="Arial" w:cs="Arial"/>
          <w:i/>
          <w:vertAlign w:val="superscript"/>
          <w:lang w:val="mk-MK"/>
        </w:rPr>
      </w:pPr>
      <w:r w:rsidRPr="005A4857">
        <w:rPr>
          <w:rFonts w:ascii="Arial" w:hAnsi="Arial" w:cs="Arial"/>
          <w:iCs/>
          <w:lang w:val="mk-MK"/>
        </w:rPr>
        <w:t>Крстевска</w:t>
      </w:r>
      <w:r w:rsidRPr="0086495C">
        <w:rPr>
          <w:rFonts w:ascii="Arial" w:hAnsi="Arial" w:cs="Arial"/>
          <w:i/>
          <w:u w:val="single"/>
          <w:lang w:val="mk-MK"/>
        </w:rPr>
        <w:t xml:space="preserve"> Е</w:t>
      </w:r>
      <w:r w:rsidRPr="0086495C">
        <w:rPr>
          <w:rFonts w:ascii="Arial" w:hAnsi="Arial" w:cs="Arial"/>
          <w:i/>
          <w:lang w:val="mk-MK"/>
        </w:rPr>
        <w:t>.</w:t>
      </w:r>
      <w:r w:rsidR="002D75A9" w:rsidRPr="0086495C">
        <w:rPr>
          <w:rFonts w:ascii="Arial" w:hAnsi="Arial" w:cs="Arial"/>
          <w:i/>
          <w:vertAlign w:val="superscript"/>
          <w:lang w:val="mk-MK"/>
        </w:rPr>
        <w:t>1</w:t>
      </w:r>
      <w:r w:rsidR="005A4857">
        <w:rPr>
          <w:lang w:val="mk-MK"/>
        </w:rPr>
        <w:t>,Камбери Б</w:t>
      </w:r>
      <w:r w:rsidR="00FE1954" w:rsidRPr="00FE1954">
        <w:rPr>
          <w:vertAlign w:val="superscript"/>
          <w:lang w:val="mk-MK"/>
        </w:rPr>
        <w:t>2</w:t>
      </w:r>
      <w:r w:rsidR="005A4857">
        <w:rPr>
          <w:lang w:val="mk-MK"/>
        </w:rPr>
        <w:t>,</w:t>
      </w:r>
      <w:r w:rsidR="0069311B">
        <w:rPr>
          <w:lang w:val="mk-MK"/>
        </w:rPr>
        <w:t xml:space="preserve"> </w:t>
      </w:r>
      <w:r w:rsidR="005A4857">
        <w:rPr>
          <w:lang w:val="mk-MK"/>
        </w:rPr>
        <w:t>Апостоловски</w:t>
      </w:r>
      <w:r w:rsidR="007952BF">
        <w:rPr>
          <w:lang w:val="mk-MK"/>
        </w:rPr>
        <w:t xml:space="preserve"> В</w:t>
      </w:r>
      <w:r w:rsidR="005A4857">
        <w:rPr>
          <w:lang w:val="mk-MK"/>
        </w:rPr>
        <w:t xml:space="preserve"> </w:t>
      </w:r>
      <w:r w:rsidR="00FE1954" w:rsidRPr="00FE1954">
        <w:rPr>
          <w:vertAlign w:val="superscript"/>
          <w:lang w:val="mk-MK"/>
        </w:rPr>
        <w:t>2</w:t>
      </w:r>
      <w:r w:rsidR="003C1561">
        <w:t>,</w:t>
      </w:r>
      <w:r w:rsidR="003C1561" w:rsidRPr="003C1561">
        <w:t xml:space="preserve"> </w:t>
      </w:r>
      <w:proofErr w:type="spellStart"/>
      <w:r w:rsidR="003C1561" w:rsidRPr="003C1561">
        <w:t>Хаџи</w:t>
      </w:r>
      <w:proofErr w:type="spellEnd"/>
      <w:r w:rsidR="003C1561" w:rsidRPr="003C1561">
        <w:t xml:space="preserve"> </w:t>
      </w:r>
      <w:proofErr w:type="spellStart"/>
      <w:r w:rsidR="003C1561" w:rsidRPr="003C1561">
        <w:t>Николов</w:t>
      </w:r>
      <w:proofErr w:type="spellEnd"/>
      <w:r w:rsidR="003C1561">
        <w:t xml:space="preserve"> </w:t>
      </w:r>
      <w:r w:rsidR="003C1561">
        <w:rPr>
          <w:lang w:val="mk-MK"/>
        </w:rPr>
        <w:t>Б</w:t>
      </w:r>
      <w:r w:rsidR="00FE1954" w:rsidRPr="00FE1954">
        <w:rPr>
          <w:vertAlign w:val="superscript"/>
          <w:lang w:val="mk-MK"/>
        </w:rPr>
        <w:t>2</w:t>
      </w:r>
      <w:r w:rsidR="007952BF">
        <w:rPr>
          <w:lang w:val="mk-MK"/>
        </w:rPr>
        <w:t>,Кироска А</w:t>
      </w:r>
      <w:r w:rsidR="00FE1954" w:rsidRPr="00FE1954">
        <w:rPr>
          <w:vertAlign w:val="superscript"/>
          <w:lang w:val="mk-MK"/>
        </w:rPr>
        <w:t>2,</w:t>
      </w:r>
      <w:r w:rsidR="00FE1954">
        <w:rPr>
          <w:lang w:val="mk-MK"/>
        </w:rPr>
        <w:t>Јовановски А</w:t>
      </w:r>
      <w:r w:rsidR="00FE1954" w:rsidRPr="00FE1954">
        <w:rPr>
          <w:vertAlign w:val="superscript"/>
          <w:lang w:val="mk-MK"/>
        </w:rPr>
        <w:t>2</w:t>
      </w:r>
    </w:p>
    <w:p w14:paraId="0D194221" w14:textId="42CEC818" w:rsidR="005A4857" w:rsidRPr="0069311B" w:rsidRDefault="007D2BF4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ПЗУ ДР Русанка Крстевска</w:t>
      </w:r>
      <w:r w:rsidR="00220D2E" w:rsidRPr="0086495C">
        <w:rPr>
          <w:rFonts w:ascii="Arial" w:hAnsi="Arial" w:cs="Arial"/>
          <w:lang w:val="mk-MK"/>
        </w:rPr>
        <w:t>,Скопје,</w:t>
      </w:r>
      <w:r w:rsidR="0069311B">
        <w:rPr>
          <w:rFonts w:ascii="Arial" w:hAnsi="Arial" w:cs="Arial"/>
          <w:lang w:val="mk-MK"/>
        </w:rPr>
        <w:t xml:space="preserve">ПЗУ </w:t>
      </w:r>
      <w:r w:rsidR="00C54044">
        <w:rPr>
          <w:rFonts w:ascii="Arial" w:hAnsi="Arial" w:cs="Arial"/>
          <w:lang w:val="mk-MK"/>
        </w:rPr>
        <w:t>Пеницилин</w:t>
      </w:r>
      <w:r w:rsidR="0069311B">
        <w:rPr>
          <w:rFonts w:ascii="Arial" w:hAnsi="Arial" w:cs="Arial"/>
          <w:lang w:val="mk-MK"/>
        </w:rPr>
        <w:t xml:space="preserve">,ПЗУ Др Апостоловски </w:t>
      </w:r>
      <w:r w:rsidR="003C1561">
        <w:rPr>
          <w:rFonts w:ascii="Arial" w:hAnsi="Arial" w:cs="Arial"/>
          <w:lang w:val="mk-MK"/>
        </w:rPr>
        <w:t>,ПЗУ Хаџи Николов -Гевгелија ,</w:t>
      </w:r>
      <w:r w:rsidR="007952BF">
        <w:rPr>
          <w:rFonts w:ascii="Arial" w:hAnsi="Arial" w:cs="Arial"/>
          <w:lang w:val="mk-MK"/>
        </w:rPr>
        <w:t xml:space="preserve">ПЗУ др Кироска </w:t>
      </w:r>
    </w:p>
    <w:p w14:paraId="0FF6618C" w14:textId="77777777" w:rsidR="0069311B" w:rsidRDefault="0069311B" w:rsidP="007B7073">
      <w:pPr>
        <w:spacing w:after="0" w:line="240" w:lineRule="auto"/>
        <w:rPr>
          <w:rFonts w:ascii="Arial" w:hAnsi="Arial" w:cs="Arial"/>
          <w:lang w:val="mk-MK"/>
        </w:rPr>
      </w:pPr>
    </w:p>
    <w:p w14:paraId="3FBCCB77" w14:textId="77777777" w:rsidR="00220D2E" w:rsidRPr="0086495C" w:rsidRDefault="00220D2E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</w:rPr>
        <w:t xml:space="preserve">e mail- </w:t>
      </w:r>
      <w:hyperlink r:id="rId5" w:history="1">
        <w:r w:rsidRPr="0086495C">
          <w:rPr>
            <w:rStyle w:val="Hyperlink"/>
            <w:rFonts w:ascii="Arial" w:hAnsi="Arial" w:cs="Arial"/>
          </w:rPr>
          <w:t>emikrstevska@yahoo.com</w:t>
        </w:r>
      </w:hyperlink>
    </w:p>
    <w:p w14:paraId="48D66A53" w14:textId="77777777" w:rsidR="00220D2E" w:rsidRPr="0086495C" w:rsidRDefault="00220D2E" w:rsidP="007B7073">
      <w:pPr>
        <w:spacing w:after="0" w:line="240" w:lineRule="auto"/>
        <w:rPr>
          <w:rFonts w:ascii="Arial" w:hAnsi="Arial" w:cs="Arial"/>
          <w:lang w:val="mk-MK"/>
        </w:rPr>
      </w:pPr>
    </w:p>
    <w:p w14:paraId="64B9C0AD" w14:textId="164AD01C" w:rsidR="00220D2E" w:rsidRPr="0086495C" w:rsidRDefault="00220D2E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Апстракт</w:t>
      </w:r>
    </w:p>
    <w:p w14:paraId="4F1E72CD" w14:textId="13514095" w:rsidR="002257AA" w:rsidRPr="0086495C" w:rsidRDefault="001C3FC5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ВОВЕД</w:t>
      </w:r>
      <w:r w:rsidR="002257AA" w:rsidRPr="0086495C">
        <w:rPr>
          <w:rFonts w:ascii="Arial" w:hAnsi="Arial" w:cs="Arial"/>
          <w:lang w:val="mk-MK"/>
        </w:rPr>
        <w:t xml:space="preserve"> </w:t>
      </w:r>
      <w:r w:rsidR="008E07EA" w:rsidRPr="0086495C">
        <w:rPr>
          <w:rFonts w:ascii="Arial" w:hAnsi="Arial" w:cs="Arial"/>
          <w:lang w:val="mk-MK"/>
        </w:rPr>
        <w:t>˸</w:t>
      </w:r>
      <w:r w:rsidRPr="0086495C">
        <w:rPr>
          <w:rFonts w:ascii="Arial" w:hAnsi="Arial" w:cs="Arial"/>
          <w:lang w:val="mk-MK"/>
        </w:rPr>
        <w:t xml:space="preserve">Пост ковид компликациите кај пациенти со хронични заболувања се многу чести.Најчесто се јавуваат на респираторниот систем </w:t>
      </w:r>
      <w:r w:rsidR="004C29EA" w:rsidRPr="0086495C">
        <w:rPr>
          <w:rFonts w:ascii="Arial" w:hAnsi="Arial" w:cs="Arial"/>
          <w:lang w:val="mk-MK"/>
        </w:rPr>
        <w:t xml:space="preserve">како бронхопневмонии, а на </w:t>
      </w:r>
      <w:r w:rsidRPr="0086495C">
        <w:rPr>
          <w:rFonts w:ascii="Arial" w:hAnsi="Arial" w:cs="Arial"/>
          <w:lang w:val="mk-MK"/>
        </w:rPr>
        <w:t>кардиоваскуларниот систем</w:t>
      </w:r>
      <w:r w:rsidR="004C29EA" w:rsidRPr="0086495C">
        <w:rPr>
          <w:rFonts w:ascii="Arial" w:hAnsi="Arial" w:cs="Arial"/>
          <w:lang w:val="mk-MK"/>
        </w:rPr>
        <w:t xml:space="preserve"> како промени во ритамот на срцето(флатер) и перикардити. Исто така многу често има промени во лабораториските анализи со зголемени ЦРП,Дидимери, ЛДХ.</w:t>
      </w:r>
    </w:p>
    <w:p w14:paraId="4569377F" w14:textId="77777777" w:rsidR="008D4734" w:rsidRPr="0086495C" w:rsidRDefault="00657B68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ЦЕЛ</w:t>
      </w:r>
      <w:r w:rsidR="007B7073" w:rsidRPr="0086495C">
        <w:rPr>
          <w:rFonts w:ascii="Arial" w:hAnsi="Arial" w:cs="Arial"/>
        </w:rPr>
        <w:t>:</w:t>
      </w:r>
      <w:r w:rsidRPr="0086495C">
        <w:rPr>
          <w:rFonts w:ascii="Arial" w:hAnsi="Arial" w:cs="Arial"/>
          <w:lang w:val="mk-MK"/>
        </w:rPr>
        <w:t>Нашата цел е да ги прикажеме пост</w:t>
      </w:r>
      <w:r w:rsidR="008F7D78" w:rsidRPr="0086495C">
        <w:rPr>
          <w:rFonts w:ascii="Arial" w:hAnsi="Arial" w:cs="Arial"/>
          <w:lang w:val="mk-MK"/>
        </w:rPr>
        <w:t xml:space="preserve"> ковид компликациите кај </w:t>
      </w:r>
      <w:r w:rsidRPr="0086495C">
        <w:rPr>
          <w:rFonts w:ascii="Arial" w:hAnsi="Arial" w:cs="Arial"/>
          <w:lang w:val="mk-MK"/>
        </w:rPr>
        <w:t>86 годишен пациент  кои го зафаат кардиоваскуларниот</w:t>
      </w:r>
      <w:r w:rsidR="008F7D78" w:rsidRPr="0086495C">
        <w:rPr>
          <w:rFonts w:ascii="Arial" w:hAnsi="Arial" w:cs="Arial"/>
          <w:lang w:val="mk-MK"/>
        </w:rPr>
        <w:t xml:space="preserve"> </w:t>
      </w:r>
      <w:r w:rsidR="008D4734" w:rsidRPr="0086495C">
        <w:rPr>
          <w:rFonts w:ascii="Arial" w:hAnsi="Arial" w:cs="Arial"/>
          <w:lang w:val="mk-MK"/>
        </w:rPr>
        <w:t>и респираторниот систем</w:t>
      </w:r>
      <w:r w:rsidRPr="0086495C">
        <w:rPr>
          <w:rFonts w:ascii="Arial" w:hAnsi="Arial" w:cs="Arial"/>
          <w:lang w:val="mk-MK"/>
        </w:rPr>
        <w:t>.</w:t>
      </w:r>
      <w:r w:rsidR="002257AA" w:rsidRPr="0086495C">
        <w:rPr>
          <w:rFonts w:ascii="Arial" w:hAnsi="Arial" w:cs="Arial"/>
          <w:lang w:val="mk-MK"/>
        </w:rPr>
        <w:t xml:space="preserve"> </w:t>
      </w:r>
    </w:p>
    <w:p w14:paraId="009E4600" w14:textId="77777777" w:rsidR="00A44557" w:rsidRPr="0086495C" w:rsidRDefault="004C29EA" w:rsidP="00A44557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ДИСКУСИЈА˸</w:t>
      </w:r>
      <w:r w:rsidR="002257AA" w:rsidRPr="0086495C">
        <w:rPr>
          <w:rFonts w:ascii="Arial" w:hAnsi="Arial" w:cs="Arial"/>
          <w:lang w:val="mk-MK"/>
        </w:rPr>
        <w:t xml:space="preserve"> </w:t>
      </w:r>
      <w:r w:rsidR="00992027" w:rsidRPr="0086495C">
        <w:rPr>
          <w:rFonts w:ascii="Arial" w:hAnsi="Arial" w:cs="Arial"/>
          <w:lang w:val="mk-MK"/>
        </w:rPr>
        <w:t>Пациент на 86 години со дијабет, хипертензија,хиперплазија на простата.Развива висока температура и сув</w:t>
      </w:r>
      <w:r w:rsidR="008F7D78" w:rsidRPr="0086495C">
        <w:rPr>
          <w:rFonts w:ascii="Arial" w:hAnsi="Arial" w:cs="Arial"/>
          <w:lang w:val="mk-MK"/>
        </w:rPr>
        <w:t>а</w:t>
      </w:r>
      <w:r w:rsidR="00992027" w:rsidRPr="0086495C">
        <w:rPr>
          <w:rFonts w:ascii="Arial" w:hAnsi="Arial" w:cs="Arial"/>
          <w:lang w:val="mk-MK"/>
        </w:rPr>
        <w:t xml:space="preserve"> кашлица и се докажува позитивен тест.</w:t>
      </w:r>
      <w:r w:rsidR="00657B68" w:rsidRPr="0086495C">
        <w:rPr>
          <w:rFonts w:ascii="Arial" w:hAnsi="Arial" w:cs="Arial"/>
          <w:lang w:val="mk-MK"/>
        </w:rPr>
        <w:t xml:space="preserve"> </w:t>
      </w:r>
      <w:r w:rsidR="00992027" w:rsidRPr="0086495C">
        <w:rPr>
          <w:rFonts w:ascii="Arial" w:hAnsi="Arial" w:cs="Arial"/>
          <w:lang w:val="mk-MK"/>
        </w:rPr>
        <w:t>Од испитувања се изработува лаба</w:t>
      </w:r>
      <w:r w:rsidR="005C4659" w:rsidRPr="0086495C">
        <w:rPr>
          <w:rFonts w:ascii="Arial" w:hAnsi="Arial" w:cs="Arial"/>
          <w:lang w:val="mk-MK"/>
        </w:rPr>
        <w:t xml:space="preserve">раторија каде има промена во параметрите.Од дијагностички испитувања направена е РТГ графија со наод на билатерална пневмонија.Пациенотот третиран во домашни услови со витаминска , антибиотка </w:t>
      </w:r>
      <w:r w:rsidR="00A44557" w:rsidRPr="0086495C">
        <w:rPr>
          <w:rFonts w:ascii="Arial" w:hAnsi="Arial" w:cs="Arial"/>
          <w:lang w:val="mk-MK"/>
        </w:rPr>
        <w:t xml:space="preserve">ив </w:t>
      </w:r>
      <w:r w:rsidR="005C4659" w:rsidRPr="0086495C">
        <w:rPr>
          <w:rFonts w:ascii="Arial" w:hAnsi="Arial" w:cs="Arial"/>
          <w:lang w:val="mk-MK"/>
        </w:rPr>
        <w:t>терапија. По два месеци од прележување се жали на интензивна слабост во секојдневните активности , слабеење,срцебиење</w:t>
      </w:r>
      <w:r w:rsidR="005A545D" w:rsidRPr="0086495C">
        <w:rPr>
          <w:rFonts w:ascii="Arial" w:hAnsi="Arial" w:cs="Arial"/>
          <w:lang w:val="mk-MK"/>
        </w:rPr>
        <w:t>,отоци по двете долни екстремитети</w:t>
      </w:r>
      <w:r w:rsidR="005C4659" w:rsidRPr="0086495C">
        <w:rPr>
          <w:rFonts w:ascii="Arial" w:hAnsi="Arial" w:cs="Arial"/>
          <w:lang w:val="mk-MK"/>
        </w:rPr>
        <w:t>.</w:t>
      </w:r>
      <w:r w:rsidR="008F7D78" w:rsidRPr="0086495C">
        <w:rPr>
          <w:rFonts w:ascii="Arial" w:hAnsi="Arial" w:cs="Arial"/>
          <w:lang w:val="mk-MK"/>
        </w:rPr>
        <w:t>Лабараториски се следи анемија.</w:t>
      </w:r>
      <w:r w:rsidR="00203F3E" w:rsidRPr="0086495C">
        <w:rPr>
          <w:rFonts w:ascii="Arial" w:hAnsi="Arial" w:cs="Arial"/>
          <w:lang w:val="mk-MK"/>
        </w:rPr>
        <w:t>Н</w:t>
      </w:r>
      <w:r w:rsidR="00902E8C" w:rsidRPr="0086495C">
        <w:rPr>
          <w:rFonts w:ascii="Arial" w:hAnsi="Arial" w:cs="Arial"/>
          <w:lang w:val="mk-MK"/>
        </w:rPr>
        <w:t xml:space="preserve">аправено ЕКГ </w:t>
      </w:r>
      <w:r w:rsidR="00657B68" w:rsidRPr="0086495C">
        <w:rPr>
          <w:rFonts w:ascii="Arial" w:hAnsi="Arial" w:cs="Arial"/>
          <w:lang w:val="mk-MK"/>
        </w:rPr>
        <w:t>каде се следи атријална фибрилација со си</w:t>
      </w:r>
      <w:r w:rsidR="005C4659" w:rsidRPr="0086495C">
        <w:rPr>
          <w:rFonts w:ascii="Arial" w:hAnsi="Arial" w:cs="Arial"/>
          <w:lang w:val="mk-MK"/>
        </w:rPr>
        <w:t>нус фреквенција над 150</w:t>
      </w:r>
      <w:r w:rsidR="008F7D78" w:rsidRPr="0086495C">
        <w:rPr>
          <w:rFonts w:ascii="Arial" w:hAnsi="Arial" w:cs="Arial"/>
          <w:lang w:val="mk-MK"/>
        </w:rPr>
        <w:t xml:space="preserve"> во минута</w:t>
      </w:r>
      <w:r w:rsidR="005C4659" w:rsidRPr="0086495C">
        <w:rPr>
          <w:rFonts w:ascii="Arial" w:hAnsi="Arial" w:cs="Arial"/>
          <w:lang w:val="mk-MK"/>
        </w:rPr>
        <w:t>. На</w:t>
      </w:r>
      <w:r w:rsidR="00657B68" w:rsidRPr="0086495C">
        <w:rPr>
          <w:rFonts w:ascii="Arial" w:hAnsi="Arial" w:cs="Arial"/>
          <w:lang w:val="mk-MK"/>
        </w:rPr>
        <w:t xml:space="preserve"> кардиолошки</w:t>
      </w:r>
      <w:r w:rsidR="005C4659" w:rsidRPr="0086495C">
        <w:rPr>
          <w:rFonts w:ascii="Arial" w:hAnsi="Arial" w:cs="Arial"/>
          <w:lang w:val="mk-MK"/>
        </w:rPr>
        <w:t xml:space="preserve"> преглед  </w:t>
      </w:r>
      <w:r w:rsidR="00657B68" w:rsidRPr="0086495C">
        <w:rPr>
          <w:rFonts w:ascii="Arial" w:hAnsi="Arial" w:cs="Arial"/>
          <w:lang w:val="mk-MK"/>
        </w:rPr>
        <w:t>се следи</w:t>
      </w:r>
      <w:r w:rsidR="005C4659" w:rsidRPr="0086495C">
        <w:rPr>
          <w:rFonts w:ascii="Arial" w:hAnsi="Arial" w:cs="Arial"/>
          <w:lang w:val="mk-MK"/>
        </w:rPr>
        <w:t xml:space="preserve"> значително срцево попуштање со</w:t>
      </w:r>
      <w:r w:rsidR="00657B68" w:rsidRPr="0086495C">
        <w:rPr>
          <w:rFonts w:ascii="Arial" w:hAnsi="Arial" w:cs="Arial"/>
          <w:lang w:val="mk-MK"/>
        </w:rPr>
        <w:t xml:space="preserve"> ЕФ 49%.</w:t>
      </w:r>
      <w:r w:rsidR="005A545D" w:rsidRPr="0086495C">
        <w:rPr>
          <w:rFonts w:ascii="Arial" w:hAnsi="Arial" w:cs="Arial"/>
          <w:lang w:val="mk-MK"/>
        </w:rPr>
        <w:t>При преглед на кароти</w:t>
      </w:r>
      <w:r w:rsidR="00331340" w:rsidRPr="0086495C">
        <w:rPr>
          <w:rFonts w:ascii="Arial" w:hAnsi="Arial" w:cs="Arial"/>
          <w:lang w:val="mk-MK"/>
        </w:rPr>
        <w:t>ди се следи задебелен ѕид .</w:t>
      </w:r>
      <w:r w:rsidR="00A44557" w:rsidRPr="0086495C">
        <w:rPr>
          <w:rFonts w:ascii="Arial" w:hAnsi="Arial" w:cs="Arial"/>
          <w:lang w:val="mk-MK"/>
        </w:rPr>
        <w:t>Дадена е кардиолошка терапија .По една година се жали на замор , срцебиење и отоци по екстремитети.</w:t>
      </w:r>
      <w:r w:rsidR="002D75A9" w:rsidRPr="0086495C">
        <w:rPr>
          <w:rFonts w:ascii="Arial" w:hAnsi="Arial" w:cs="Arial"/>
          <w:lang w:val="mk-MK"/>
        </w:rPr>
        <w:t xml:space="preserve"> </w:t>
      </w:r>
      <w:r w:rsidR="00A44557" w:rsidRPr="0086495C">
        <w:rPr>
          <w:rFonts w:ascii="Arial" w:hAnsi="Arial" w:cs="Arial"/>
          <w:lang w:val="mk-MK"/>
        </w:rPr>
        <w:t xml:space="preserve">RTG </w:t>
      </w:r>
      <w:r w:rsidR="00A44557" w:rsidRPr="0086495C">
        <w:rPr>
          <w:rFonts w:ascii="Arial" w:hAnsi="Arial" w:cs="Arial"/>
          <w:lang w:val="mk-MK"/>
        </w:rPr>
        <w:t>хронични перибронхитични периваскуларни промени паракардиобазално обострано ,десно се следи плеврална ефузија ,хилуси зголемени , срце наголемено -миопатско</w:t>
      </w:r>
    </w:p>
    <w:p w14:paraId="432F75AD" w14:textId="4390EAE5" w:rsidR="00A44557" w:rsidRPr="0086495C" w:rsidRDefault="00A44557" w:rsidP="00A44557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Извадена е 2 л течност ,дадена антибиотска терапија , диуретска терапија, модификација на останантата терапија .</w:t>
      </w:r>
    </w:p>
    <w:p w14:paraId="1A87B278" w14:textId="274B6E72" w:rsidR="00A44557" w:rsidRPr="0086495C" w:rsidRDefault="00A44557" w:rsidP="00A44557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 xml:space="preserve">Заради коморбидитети и возраст по подобрување на состојбата сместен во дом за стари лица </w:t>
      </w:r>
    </w:p>
    <w:p w14:paraId="3449C7D0" w14:textId="3F84EE71" w:rsidR="00657B68" w:rsidRPr="0086495C" w:rsidRDefault="00657B68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ЗАКЛУЧОК</w:t>
      </w:r>
      <w:r w:rsidR="007B7073" w:rsidRPr="0086495C">
        <w:rPr>
          <w:rFonts w:ascii="Arial" w:hAnsi="Arial" w:cs="Arial"/>
        </w:rPr>
        <w:t>:</w:t>
      </w:r>
      <w:r w:rsidR="00A147E8" w:rsidRPr="0086495C">
        <w:rPr>
          <w:rFonts w:ascii="Arial" w:hAnsi="Arial" w:cs="Arial"/>
          <w:lang w:val="mk-MK"/>
        </w:rPr>
        <w:t>Во овој случај ков</w:t>
      </w:r>
      <w:r w:rsidR="005C4659" w:rsidRPr="0086495C">
        <w:rPr>
          <w:rFonts w:ascii="Arial" w:hAnsi="Arial" w:cs="Arial"/>
          <w:lang w:val="mk-MK"/>
        </w:rPr>
        <w:t xml:space="preserve">ид инфекцијата доведе до срцева декомензација </w:t>
      </w:r>
      <w:r w:rsidR="00A147E8" w:rsidRPr="0086495C">
        <w:rPr>
          <w:rFonts w:ascii="Arial" w:hAnsi="Arial" w:cs="Arial"/>
          <w:lang w:val="mk-MK"/>
        </w:rPr>
        <w:t>.Пост ковид компликациите се опасни по здравјето на пациентите истите треба нав</w:t>
      </w:r>
      <w:r w:rsidR="008F7D78" w:rsidRPr="0086495C">
        <w:rPr>
          <w:rFonts w:ascii="Arial" w:hAnsi="Arial" w:cs="Arial"/>
          <w:lang w:val="mk-MK"/>
        </w:rPr>
        <w:t>ремено да се препозна</w:t>
      </w:r>
      <w:r w:rsidR="00A147E8" w:rsidRPr="0086495C">
        <w:rPr>
          <w:rFonts w:ascii="Arial" w:hAnsi="Arial" w:cs="Arial"/>
          <w:lang w:val="mk-MK"/>
        </w:rPr>
        <w:t>т од страна на матичниот лекар и да се превенираат.</w:t>
      </w:r>
    </w:p>
    <w:p w14:paraId="0D8358F2" w14:textId="22384AA9" w:rsidR="00902E8C" w:rsidRPr="0086495C" w:rsidRDefault="00902E8C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КЛУЧНИ ЗБОРОВИ: пост к</w:t>
      </w:r>
      <w:r w:rsidR="005C4659" w:rsidRPr="0086495C">
        <w:rPr>
          <w:rFonts w:ascii="Arial" w:hAnsi="Arial" w:cs="Arial"/>
          <w:lang w:val="mk-MK"/>
        </w:rPr>
        <w:t>овд компликации,срцево попуштање</w:t>
      </w:r>
      <w:r w:rsidRPr="0086495C">
        <w:rPr>
          <w:rFonts w:ascii="Arial" w:hAnsi="Arial" w:cs="Arial"/>
          <w:lang w:val="mk-MK"/>
        </w:rPr>
        <w:t>,атријална фибрилација</w:t>
      </w:r>
      <w:r w:rsidR="008F7D78" w:rsidRPr="0086495C">
        <w:rPr>
          <w:rFonts w:ascii="Arial" w:hAnsi="Arial" w:cs="Arial"/>
          <w:lang w:val="mk-MK"/>
        </w:rPr>
        <w:t>.</w:t>
      </w:r>
      <w:r w:rsidRPr="0086495C">
        <w:rPr>
          <w:rFonts w:ascii="Arial" w:hAnsi="Arial" w:cs="Arial"/>
          <w:lang w:val="mk-MK"/>
        </w:rPr>
        <w:t xml:space="preserve"> </w:t>
      </w:r>
    </w:p>
    <w:p w14:paraId="6494EDD0" w14:textId="4861BC50" w:rsidR="002257AA" w:rsidRPr="0086495C" w:rsidRDefault="008D4734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ЛИТЕРАТУРА˸</w:t>
      </w:r>
    </w:p>
    <w:p w14:paraId="2C3C8E4B" w14:textId="570EB483" w:rsidR="00D5450E" w:rsidRPr="0086495C" w:rsidRDefault="002B2359" w:rsidP="007B7073">
      <w:pPr>
        <w:spacing w:after="0" w:line="240" w:lineRule="auto"/>
        <w:rPr>
          <w:rFonts w:ascii="Arial" w:hAnsi="Arial" w:cs="Arial"/>
          <w:lang w:val="mk-MK"/>
        </w:rPr>
      </w:pPr>
      <w:r w:rsidRPr="0086495C">
        <w:rPr>
          <w:rFonts w:ascii="Arial" w:hAnsi="Arial" w:cs="Arial"/>
          <w:lang w:val="mk-MK"/>
        </w:rPr>
        <w:t>-Пр</w:t>
      </w:r>
      <w:r w:rsidR="00D5450E" w:rsidRPr="0086495C">
        <w:rPr>
          <w:rFonts w:ascii="Arial" w:hAnsi="Arial" w:cs="Arial"/>
          <w:lang w:val="mk-MK"/>
        </w:rPr>
        <w:t>отокол</w:t>
      </w:r>
      <w:r w:rsidRPr="0086495C">
        <w:rPr>
          <w:rFonts w:ascii="Arial" w:hAnsi="Arial" w:cs="Arial"/>
          <w:lang w:val="mk-MK"/>
        </w:rPr>
        <w:t xml:space="preserve"> за лекување на Ковид 19-Министерство за здравство</w:t>
      </w:r>
    </w:p>
    <w:p w14:paraId="2E4B355C" w14:textId="77777777" w:rsidR="002257AA" w:rsidRPr="0086495C" w:rsidRDefault="002257AA" w:rsidP="007B7073">
      <w:pPr>
        <w:spacing w:after="0" w:line="240" w:lineRule="auto"/>
        <w:rPr>
          <w:rFonts w:ascii="Arial" w:hAnsi="Arial" w:cs="Arial"/>
          <w:lang w:val="mk-MK"/>
        </w:rPr>
      </w:pPr>
    </w:p>
    <w:p w14:paraId="7DB14281" w14:textId="77777777" w:rsidR="0098014D" w:rsidRPr="00902E8C" w:rsidRDefault="0098014D" w:rsidP="007B7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sectPr w:rsidR="0098014D" w:rsidRPr="00902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68"/>
    <w:rsid w:val="00073AC1"/>
    <w:rsid w:val="001C3FC5"/>
    <w:rsid w:val="001C646C"/>
    <w:rsid w:val="00203F3E"/>
    <w:rsid w:val="00220D2E"/>
    <w:rsid w:val="002257AA"/>
    <w:rsid w:val="002318D9"/>
    <w:rsid w:val="002B2359"/>
    <w:rsid w:val="002D75A9"/>
    <w:rsid w:val="00331340"/>
    <w:rsid w:val="003B7616"/>
    <w:rsid w:val="003C1561"/>
    <w:rsid w:val="0040573D"/>
    <w:rsid w:val="004C29EA"/>
    <w:rsid w:val="005A4857"/>
    <w:rsid w:val="005A545D"/>
    <w:rsid w:val="005C4659"/>
    <w:rsid w:val="006248A4"/>
    <w:rsid w:val="00657B68"/>
    <w:rsid w:val="00665115"/>
    <w:rsid w:val="0069311B"/>
    <w:rsid w:val="007952BF"/>
    <w:rsid w:val="007B7073"/>
    <w:rsid w:val="007D2BF4"/>
    <w:rsid w:val="0086495C"/>
    <w:rsid w:val="00886114"/>
    <w:rsid w:val="008D4734"/>
    <w:rsid w:val="008E07EA"/>
    <w:rsid w:val="008F7D78"/>
    <w:rsid w:val="00902E8C"/>
    <w:rsid w:val="00904799"/>
    <w:rsid w:val="0095131A"/>
    <w:rsid w:val="0098014D"/>
    <w:rsid w:val="00992027"/>
    <w:rsid w:val="00A147E8"/>
    <w:rsid w:val="00A44557"/>
    <w:rsid w:val="00AF3254"/>
    <w:rsid w:val="00C54044"/>
    <w:rsid w:val="00C944DB"/>
    <w:rsid w:val="00D5450E"/>
    <w:rsid w:val="00E57F29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FCBB"/>
  <w15:docId w15:val="{4B0545FE-B2EA-46DF-960C-A93CEE07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D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ikrstevsk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CFBC-65A4-45A6-80A7-06E61F8D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</dc:creator>
  <cp:lastModifiedBy>Emilija Krstevska</cp:lastModifiedBy>
  <cp:revision>2</cp:revision>
  <dcterms:created xsi:type="dcterms:W3CDTF">2025-09-28T20:03:00Z</dcterms:created>
  <dcterms:modified xsi:type="dcterms:W3CDTF">2025-09-28T20:03:00Z</dcterms:modified>
</cp:coreProperties>
</file>